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1225" w14:textId="66085709" w:rsidR="00F8525B" w:rsidRPr="007868D6" w:rsidRDefault="00F8525B" w:rsidP="00F852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868D6">
        <w:rPr>
          <w:rFonts w:ascii="Times New Roman" w:hAnsi="Times New Roman" w:cs="Times New Roman"/>
          <w:b/>
          <w:sz w:val="24"/>
          <w:szCs w:val="24"/>
        </w:rPr>
        <w:t>NAME:</w:t>
      </w:r>
      <w:r w:rsidR="00A74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8D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…………………………………………………….CLASS:</w:t>
      </w:r>
      <w:r w:rsidR="00974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8D6">
        <w:rPr>
          <w:rFonts w:ascii="Times New Roman" w:hAnsi="Times New Roman" w:cs="Times New Roman"/>
          <w:b/>
          <w:sz w:val="24"/>
          <w:szCs w:val="24"/>
        </w:rPr>
        <w:t>……….ADM NO:</w:t>
      </w:r>
      <w:r w:rsidR="00974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8D6">
        <w:rPr>
          <w:rFonts w:ascii="Times New Roman" w:hAnsi="Times New Roman" w:cs="Times New Roman"/>
          <w:b/>
          <w:sz w:val="24"/>
          <w:szCs w:val="24"/>
        </w:rPr>
        <w:t>…….</w:t>
      </w:r>
    </w:p>
    <w:p w14:paraId="5DECA59B" w14:textId="77777777" w:rsidR="00F8525B" w:rsidRPr="007868D6" w:rsidRDefault="00F8525B" w:rsidP="00F852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</w:t>
      </w:r>
      <w:r w:rsidRPr="00786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A07C5" w14:textId="77777777" w:rsidR="00F8525B" w:rsidRPr="007868D6" w:rsidRDefault="00F8525B" w:rsidP="00F852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868D6">
        <w:rPr>
          <w:rFonts w:ascii="Times New Roman" w:hAnsi="Times New Roman" w:cs="Times New Roman"/>
          <w:b/>
          <w:sz w:val="24"/>
          <w:szCs w:val="24"/>
        </w:rPr>
        <w:t>TIME:</w:t>
      </w:r>
    </w:p>
    <w:p w14:paraId="6228EFF3" w14:textId="77777777" w:rsidR="00F8525B" w:rsidRPr="007868D6" w:rsidRDefault="00F8525B" w:rsidP="00F852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868D6"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78A1FE2" w14:textId="3DEE15B8" w:rsidR="00F8525B" w:rsidRPr="007868D6" w:rsidRDefault="00F8525B" w:rsidP="00F852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868D6">
        <w:rPr>
          <w:rFonts w:ascii="Times New Roman" w:hAnsi="Times New Roman" w:cs="Times New Roman"/>
          <w:b/>
          <w:sz w:val="24"/>
          <w:szCs w:val="24"/>
        </w:rPr>
        <w:t>END OF TERM 1 - 202</w:t>
      </w:r>
      <w:r w:rsidR="00C36C26">
        <w:rPr>
          <w:rFonts w:ascii="Times New Roman" w:hAnsi="Times New Roman" w:cs="Times New Roman"/>
          <w:b/>
          <w:sz w:val="24"/>
          <w:szCs w:val="24"/>
        </w:rPr>
        <w:t>5</w:t>
      </w:r>
    </w:p>
    <w:p w14:paraId="68F5FC70" w14:textId="77777777" w:rsidR="00F8525B" w:rsidRPr="007868D6" w:rsidRDefault="00F8525B" w:rsidP="00F852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E23EA3" w14:textId="77777777" w:rsidR="00F8525B" w:rsidRPr="007868D6" w:rsidRDefault="00F8525B" w:rsidP="00F852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868D6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Pr="007868D6">
        <w:rPr>
          <w:rFonts w:ascii="Times New Roman" w:hAnsi="Times New Roman" w:cs="Times New Roman"/>
          <w:b/>
          <w:sz w:val="24"/>
          <w:szCs w:val="24"/>
        </w:rPr>
        <w:t>.</w:t>
      </w:r>
    </w:p>
    <w:p w14:paraId="6589C6E8" w14:textId="77777777" w:rsidR="00F8525B" w:rsidRDefault="00F8525B" w:rsidP="00F852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D6">
        <w:rPr>
          <w:rFonts w:ascii="Times New Roman" w:hAnsi="Times New Roman" w:cs="Times New Roman"/>
          <w:sz w:val="24"/>
          <w:szCs w:val="24"/>
        </w:rPr>
        <w:t>Answer all the questions in the spaces provided.</w:t>
      </w:r>
    </w:p>
    <w:p w14:paraId="71A0AE5C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DF7D5" w14:textId="77777777" w:rsidR="00F8525B" w:rsidRDefault="00F8525B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Distinguish between atomic number and mass number.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6297C53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33CBD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8E0E87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03226" w14:textId="77777777" w:rsidR="00F8525B" w:rsidRDefault="00F8525B" w:rsidP="00F852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Which of the following pairs of atoms represent isotopes. Give a reason for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520C53A" w14:textId="77777777" w:rsidR="004F24D4" w:rsidRDefault="00000000" w:rsidP="00F852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5FB1BD">
          <v:group id="_x0000_s1035" style="position:absolute;left:0;text-align:left;margin-left:56.55pt;margin-top:4.05pt;width:80pt;height:35.05pt;z-index:251665408" coordorigin="2571,4833" coordsize="1600,70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571;top:4833;width:601;height:397" filled="f" stroked="f">
              <v:textbox>
                <w:txbxContent>
                  <w:p w14:paraId="1C98EA95" w14:textId="77777777" w:rsidR="004F24D4" w:rsidRDefault="004F24D4">
                    <w:r>
                      <w:t>35</w:t>
                    </w:r>
                  </w:p>
                </w:txbxContent>
              </v:textbox>
            </v:shape>
            <v:shape id="_x0000_s1027" type="#_x0000_t202" style="position:absolute;left:2571;top:5137;width:601;height:397" filled="f" stroked="f">
              <v:textbox>
                <w:txbxContent>
                  <w:p w14:paraId="1CCFA1E9" w14:textId="77777777" w:rsidR="004F24D4" w:rsidRDefault="004F24D4">
                    <w:r>
                      <w:t>17</w:t>
                    </w:r>
                  </w:p>
                </w:txbxContent>
              </v:textbox>
            </v:shape>
            <v:shape id="_x0000_s1028" type="#_x0000_t202" style="position:absolute;left:3570;top:4833;width:601;height:397" filled="f" stroked="f">
              <v:textbox>
                <w:txbxContent>
                  <w:p w14:paraId="140D8D70" w14:textId="77777777" w:rsidR="004F24D4" w:rsidRDefault="004F24D4">
                    <w:r>
                      <w:t>37</w:t>
                    </w:r>
                  </w:p>
                </w:txbxContent>
              </v:textbox>
            </v:shape>
            <v:shape id="_x0000_s1029" type="#_x0000_t202" style="position:absolute;left:3570;top:5137;width:601;height:397" filled="f" stroked="f">
              <v:textbox>
                <w:txbxContent>
                  <w:p w14:paraId="492FCF72" w14:textId="77777777" w:rsidR="004F24D4" w:rsidRDefault="004F24D4">
                    <w:r>
                      <w:t>17</w:t>
                    </w:r>
                  </w:p>
                </w:txbxContent>
              </v:textbox>
            </v:shape>
          </v:group>
        </w:pict>
      </w:r>
    </w:p>
    <w:p w14:paraId="053B31B8" w14:textId="77777777" w:rsidR="00F8525B" w:rsidRDefault="004F24D4" w:rsidP="004F24D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   and      Y</w:t>
      </w:r>
    </w:p>
    <w:p w14:paraId="4AEF05D5" w14:textId="77777777" w:rsidR="004F24D4" w:rsidRDefault="004F24D4" w:rsidP="004F24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BF99BD" w14:textId="77777777" w:rsidR="00452FFD" w:rsidRDefault="00452FFD" w:rsidP="004F24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9CDF0" w14:textId="77777777" w:rsidR="00452FFD" w:rsidRDefault="00452FFD" w:rsidP="004F24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E47B5" w14:textId="77777777" w:rsidR="004F24D4" w:rsidRDefault="00000000" w:rsidP="004F24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832681D">
          <v:group id="_x0000_s1034" style="position:absolute;margin-left:59.75pt;margin-top:1.8pt;width:100pt;height:37.5pt;z-index:251666432" coordorigin="2635,5616" coordsize="2000,750">
            <v:shape id="_x0000_s1030" type="#_x0000_t202" style="position:absolute;left:2635;top:5616;width:739;height:397" filled="f" stroked="f">
              <v:textbox>
                <w:txbxContent>
                  <w:p w14:paraId="198DAC22" w14:textId="77777777" w:rsidR="004F24D4" w:rsidRDefault="004F24D4">
                    <w:r>
                      <w:t>228</w:t>
                    </w:r>
                  </w:p>
                </w:txbxContent>
              </v:textbox>
            </v:shape>
            <v:shape id="_x0000_s1031" type="#_x0000_t202" style="position:absolute;left:2745;top:5892;width:739;height:397" filled="f" stroked="f">
              <v:textbox>
                <w:txbxContent>
                  <w:p w14:paraId="1302CA69" w14:textId="77777777" w:rsidR="004F24D4" w:rsidRDefault="004F24D4">
                    <w:r>
                      <w:t>88</w:t>
                    </w:r>
                  </w:p>
                </w:txbxContent>
              </v:textbox>
            </v:shape>
            <v:shape id="_x0000_s1032" type="#_x0000_t202" style="position:absolute;left:3779;top:5653;width:739;height:397" filled="f" stroked="f">
              <v:textbox>
                <w:txbxContent>
                  <w:p w14:paraId="630B66FA" w14:textId="77777777" w:rsidR="004F24D4" w:rsidRDefault="004F24D4">
                    <w:r>
                      <w:t>228</w:t>
                    </w:r>
                  </w:p>
                </w:txbxContent>
              </v:textbox>
            </v:shape>
            <v:shape id="_x0000_s1033" type="#_x0000_t202" style="position:absolute;left:3896;top:5969;width:739;height:397" filled="f" stroked="f">
              <v:textbox>
                <w:txbxContent>
                  <w:p w14:paraId="41B88F94" w14:textId="77777777" w:rsidR="004F24D4" w:rsidRDefault="004F24D4">
                    <w:r>
                      <w:t>89</w:t>
                    </w:r>
                  </w:p>
                </w:txbxContent>
              </v:textbox>
            </v:shape>
          </v:group>
        </w:pict>
      </w:r>
    </w:p>
    <w:p w14:paraId="1871A43A" w14:textId="77777777" w:rsidR="004F24D4" w:rsidRDefault="004F24D4" w:rsidP="004F24D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  and      Z </w:t>
      </w:r>
    </w:p>
    <w:p w14:paraId="5AB604C2" w14:textId="77777777" w:rsidR="00DC6FFA" w:rsidRDefault="00DC6FFA" w:rsidP="00DC6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E16F74" w14:textId="77777777" w:rsidR="00DC6FFA" w:rsidRDefault="00DC6FFA" w:rsidP="00DC6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D7AF9" w14:textId="77777777" w:rsidR="00452FFD" w:rsidRDefault="00452FFD" w:rsidP="00DC6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38763" w14:textId="77777777" w:rsidR="00452FFD" w:rsidRDefault="00452FFD" w:rsidP="00DC6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DAE25" w14:textId="77777777" w:rsidR="00F8525B" w:rsidRDefault="000E3AE5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reasons why we use the non-luminous flame in the laboratory instead of the luminous flame.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E9E785E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7C6717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8BDF5A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48597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5E27A" w14:textId="77777777" w:rsidR="000E3AE5" w:rsidRDefault="000E3AE5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below,</w:t>
      </w:r>
      <w:r w:rsidR="003A540E">
        <w:rPr>
          <w:rFonts w:ascii="Times New Roman" w:hAnsi="Times New Roman" w:cs="Times New Roman"/>
          <w:sz w:val="24"/>
          <w:szCs w:val="24"/>
        </w:rPr>
        <w:t xml:space="preserve"> shows a paper chromatogram for mixtures.</w:t>
      </w:r>
    </w:p>
    <w:p w14:paraId="574E1605" w14:textId="77777777" w:rsidR="0054674A" w:rsidRDefault="0054674A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AFA464" w14:textId="77777777" w:rsidR="0054674A" w:rsidRDefault="0054674A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283B9" w14:textId="77777777" w:rsidR="0054674A" w:rsidRDefault="0054674A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3F932" w14:textId="77777777" w:rsidR="0054674A" w:rsidRDefault="0054674A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BB45B" w14:textId="77777777" w:rsidR="0054674A" w:rsidRDefault="0054674A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2BB94" w14:textId="77777777" w:rsidR="0054674A" w:rsidRDefault="0054674A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6329A1" w14:textId="77777777" w:rsidR="0054674A" w:rsidRDefault="0054674A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F1EA" w14:textId="77777777" w:rsidR="00452FFD" w:rsidRDefault="00452FFD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D4B30" w14:textId="77777777" w:rsidR="0054674A" w:rsidRDefault="0054674A" w:rsidP="005467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the parts.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C8A5E95" w14:textId="77777777" w:rsidR="0054674A" w:rsidRDefault="0054674A" w:rsidP="005467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735B546A" w14:textId="77777777" w:rsidR="00452FFD" w:rsidRDefault="00452FFD" w:rsidP="005467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1C261FE" w14:textId="77777777" w:rsidR="0054674A" w:rsidRDefault="0054674A" w:rsidP="005467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</w:p>
    <w:p w14:paraId="69360DEF" w14:textId="77777777" w:rsidR="0054674A" w:rsidRDefault="0054674A" w:rsidP="005467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substance is present in C? </w:t>
      </w:r>
      <w:r w:rsidR="00452FFD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9C180A9" w14:textId="77777777" w:rsidR="0054674A" w:rsidRDefault="0054674A" w:rsidP="005467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F71B061" w14:textId="77777777" w:rsidR="0054674A" w:rsidRDefault="0054674A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86309" w14:textId="77777777" w:rsidR="00452FFD" w:rsidRDefault="00452FFD" w:rsidP="0054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C3C64" w14:textId="77777777" w:rsidR="003A540E" w:rsidRDefault="0054674A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a balanced chemical equation to represent the reaction between potassium carbonate with dilute hydrochloric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5B5A65C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C160D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A6C9A9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34989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8F141" w14:textId="77777777" w:rsidR="0054674A" w:rsidRDefault="0054674A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graphite conducts electricity while diamond does not </w:t>
      </w:r>
      <w:r w:rsidR="000C20D3">
        <w:rPr>
          <w:rFonts w:ascii="Times New Roman" w:hAnsi="Times New Roman" w:cs="Times New Roman"/>
          <w:sz w:val="24"/>
          <w:szCs w:val="24"/>
        </w:rPr>
        <w:t>yet they all have giant structures.</w:t>
      </w:r>
      <w:r w:rsidR="006D06AA">
        <w:rPr>
          <w:rFonts w:ascii="Times New Roman" w:hAnsi="Times New Roman" w:cs="Times New Roman"/>
          <w:sz w:val="24"/>
          <w:szCs w:val="24"/>
        </w:rPr>
        <w:tab/>
      </w:r>
      <w:r w:rsidR="006D06AA">
        <w:rPr>
          <w:rFonts w:ascii="Times New Roman" w:hAnsi="Times New Roman" w:cs="Times New Roman"/>
          <w:sz w:val="24"/>
          <w:szCs w:val="24"/>
        </w:rPr>
        <w:tab/>
      </w:r>
      <w:r w:rsidR="006D06AA">
        <w:rPr>
          <w:rFonts w:ascii="Times New Roman" w:hAnsi="Times New Roman" w:cs="Times New Roman"/>
          <w:sz w:val="24"/>
          <w:szCs w:val="24"/>
        </w:rPr>
        <w:tab/>
      </w:r>
      <w:r w:rsidR="006D06AA">
        <w:rPr>
          <w:rFonts w:ascii="Times New Roman" w:hAnsi="Times New Roman" w:cs="Times New Roman"/>
          <w:sz w:val="24"/>
          <w:szCs w:val="24"/>
        </w:rPr>
        <w:tab/>
      </w:r>
      <w:r w:rsidR="006D06AA">
        <w:rPr>
          <w:rFonts w:ascii="Times New Roman" w:hAnsi="Times New Roman" w:cs="Times New Roman"/>
          <w:sz w:val="24"/>
          <w:szCs w:val="24"/>
        </w:rPr>
        <w:tab/>
      </w:r>
      <w:r w:rsidR="006D06AA">
        <w:rPr>
          <w:rFonts w:ascii="Times New Roman" w:hAnsi="Times New Roman" w:cs="Times New Roman"/>
          <w:sz w:val="24"/>
          <w:szCs w:val="24"/>
        </w:rPr>
        <w:tab/>
      </w:r>
      <w:r w:rsidR="006D06AA">
        <w:rPr>
          <w:rFonts w:ascii="Times New Roman" w:hAnsi="Times New Roman" w:cs="Times New Roman"/>
          <w:sz w:val="24"/>
          <w:szCs w:val="24"/>
        </w:rPr>
        <w:tab/>
      </w:r>
      <w:r w:rsidR="006D06AA">
        <w:rPr>
          <w:rFonts w:ascii="Times New Roman" w:hAnsi="Times New Roman" w:cs="Times New Roman"/>
          <w:sz w:val="24"/>
          <w:szCs w:val="24"/>
        </w:rPr>
        <w:tab/>
      </w:r>
      <w:r w:rsidR="006D06AA">
        <w:rPr>
          <w:rFonts w:ascii="Times New Roman" w:hAnsi="Times New Roman" w:cs="Times New Roman"/>
          <w:sz w:val="24"/>
          <w:szCs w:val="24"/>
        </w:rPr>
        <w:tab/>
      </w:r>
      <w:r w:rsidR="006D06A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ACBEE0E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865B4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28ECB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CEADF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B40DC" w14:textId="77777777" w:rsidR="00714369" w:rsidRDefault="00714369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apparatus below was used to separate a mixture of water and diesel oil.</w:t>
      </w:r>
    </w:p>
    <w:p w14:paraId="1893F537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308C8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4DDA3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78F27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DBBC4F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4072E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243971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C73B2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F7716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7877E9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CF539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83B6F" w14:textId="77777777" w:rsidR="002E4BD4" w:rsidRDefault="002E4BD4" w:rsidP="002E4B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of the apparatus?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8D0636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342D3F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88561" w14:textId="77777777" w:rsidR="002E4BD4" w:rsidRDefault="002E4BD4" w:rsidP="002E4B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water and </w:t>
      </w:r>
      <w:r w:rsidR="00BB1F3C">
        <w:rPr>
          <w:rFonts w:ascii="Times New Roman" w:hAnsi="Times New Roman" w:cs="Times New Roman"/>
          <w:sz w:val="24"/>
          <w:szCs w:val="24"/>
        </w:rPr>
        <w:t>diesel</w:t>
      </w:r>
      <w:r>
        <w:rPr>
          <w:rFonts w:ascii="Times New Roman" w:hAnsi="Times New Roman" w:cs="Times New Roman"/>
          <w:sz w:val="24"/>
          <w:szCs w:val="24"/>
        </w:rPr>
        <w:t xml:space="preserve"> oil and give a reason for your answer.</w:t>
      </w:r>
      <w:r>
        <w:rPr>
          <w:rFonts w:ascii="Times New Roman" w:hAnsi="Times New Roman" w:cs="Times New Roman"/>
          <w:sz w:val="24"/>
          <w:szCs w:val="24"/>
        </w:rPr>
        <w:tab/>
      </w:r>
      <w:r w:rsidR="00856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68E1BC9E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DE632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44DC1D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D171C" w14:textId="77777777" w:rsidR="002E4BD4" w:rsidRDefault="00856C72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Ammonium ion has the following structure.</w:t>
      </w:r>
    </w:p>
    <w:p w14:paraId="702C4717" w14:textId="77777777" w:rsidR="005C204D" w:rsidRDefault="00000000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0D1132D">
          <v:group id="_x0000_s1049" style="position:absolute;margin-left:116.1pt;margin-top:1.35pt;width:120.85pt;height:83.2pt;z-index:251680768" coordorigin="3762,11402" coordsize="2417,1664">
            <v:shape id="_x0000_s1040" type="#_x0000_t202" style="position:absolute;left:4750;top:11402;width:473;height:376" filled="f" stroked="f">
              <v:textbox>
                <w:txbxContent>
                  <w:p w14:paraId="33F03A2D" w14:textId="77777777" w:rsidR="005C204D" w:rsidRDefault="005C204D">
                    <w:r>
                      <w:t xml:space="preserve">H </w:t>
                    </w:r>
                  </w:p>
                </w:txbxContent>
              </v:textbox>
            </v:shape>
            <v:shape id="_x0000_s1041" type="#_x0000_t202" style="position:absolute;left:4750;top:12014;width:473;height:376" filled="f" stroked="f">
              <v:textbox>
                <w:txbxContent>
                  <w:p w14:paraId="3EC7EC6D" w14:textId="77777777" w:rsidR="005C204D" w:rsidRDefault="00617330">
                    <w:r>
                      <w:t xml:space="preserve">N </w:t>
                    </w:r>
                    <w:r w:rsidR="005C204D">
                      <w:t xml:space="preserve"> </w:t>
                    </w:r>
                  </w:p>
                </w:txbxContent>
              </v:textbox>
            </v:shape>
            <v:shape id="_x0000_s1042" type="#_x0000_t202" style="position:absolute;left:3762;top:12642;width:473;height:376" filled="f" stroked="f">
              <v:textbox>
                <w:txbxContent>
                  <w:p w14:paraId="3FDAD0E6" w14:textId="77777777" w:rsidR="005C204D" w:rsidRDefault="005C204D">
                    <w:r>
                      <w:t xml:space="preserve">H </w:t>
                    </w:r>
                  </w:p>
                </w:txbxContent>
              </v:textbox>
            </v:shape>
            <v:shape id="_x0000_s1043" type="#_x0000_t202" style="position:absolute;left:4750;top:12642;width:473;height:376" filled="f" stroked="f">
              <v:textbox>
                <w:txbxContent>
                  <w:p w14:paraId="5D094FE2" w14:textId="77777777" w:rsidR="005C204D" w:rsidRDefault="005C204D">
                    <w:r>
                      <w:t xml:space="preserve">H </w:t>
                    </w:r>
                  </w:p>
                </w:txbxContent>
              </v:textbox>
            </v:shape>
            <v:shape id="_x0000_s1044" type="#_x0000_t202" style="position:absolute;left:5706;top:12690;width:473;height:376" filled="f" stroked="f">
              <v:textbox>
                <w:txbxContent>
                  <w:p w14:paraId="48E99AB8" w14:textId="77777777" w:rsidR="005C204D" w:rsidRDefault="005C204D">
                    <w:r>
                      <w:t xml:space="preserve">H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4965;top:11692;width:0;height:387;flip:y" o:connectortype="straight">
              <v:stroke endarrow="block"/>
            </v:shape>
            <v:shape id="_x0000_s1046" type="#_x0000_t32" style="position:absolute;left:4235;top:12251;width:633;height:439;flip:x" o:connectortype="straight"/>
            <v:shape id="_x0000_s1047" type="#_x0000_t32" style="position:absolute;left:5040;top:12251;width:795;height:439" o:connectortype="straight"/>
            <v:shape id="_x0000_s1048" type="#_x0000_t32" style="position:absolute;left:4954;top:12306;width:0;height:439" o:connectortype="straight"/>
          </v:group>
        </w:pict>
      </w:r>
    </w:p>
    <w:p w14:paraId="6DB026DA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F6FCF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1205B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319D4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29A88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F15F1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9A3C7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CF257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A9E6C4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06F45F" w14:textId="77777777" w:rsidR="00856C72" w:rsidRDefault="00856C72" w:rsidP="00856C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on the structure:</w:t>
      </w:r>
    </w:p>
    <w:p w14:paraId="1CD9D46E" w14:textId="77777777" w:rsidR="00856C72" w:rsidRDefault="009B5DC9" w:rsidP="009B5DC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Covalent bond.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BB7335C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A417C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F35FF" w14:textId="77777777" w:rsidR="009B5DC9" w:rsidRDefault="009B5DC9" w:rsidP="009B5DC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bond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2F74C88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FCF87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094AE1" w14:textId="77777777" w:rsidR="00856C72" w:rsidRDefault="008E056E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grid below represents part of the periodic table. Study it and answer the questions that follow. The letters are not th</w:t>
      </w:r>
      <w:r w:rsidR="006E45AB">
        <w:rPr>
          <w:rFonts w:ascii="Times New Roman" w:hAnsi="Times New Roman" w:cs="Times New Roman"/>
          <w:sz w:val="24"/>
          <w:szCs w:val="24"/>
        </w:rPr>
        <w:t>e actual symbols of the elements.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0334C2" w14:paraId="79CAB37E" w14:textId="77777777" w:rsidTr="000334C2">
        <w:tc>
          <w:tcPr>
            <w:tcW w:w="984" w:type="dxa"/>
          </w:tcPr>
          <w:p w14:paraId="128A759A" w14:textId="77777777" w:rsidR="000334C2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right w:val="nil"/>
            </w:tcBorders>
          </w:tcPr>
          <w:p w14:paraId="64CE62F2" w14:textId="77777777" w:rsidR="000334C2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CB6BB20" w14:textId="77777777" w:rsidR="000334C2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single" w:sz="4" w:space="0" w:color="auto"/>
            </w:tcBorders>
          </w:tcPr>
          <w:p w14:paraId="693592F7" w14:textId="77777777" w:rsidR="000334C2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4753ED7D" w14:textId="77777777" w:rsidR="000334C2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E6" w14:paraId="48305A06" w14:textId="77777777" w:rsidTr="000334C2">
        <w:tc>
          <w:tcPr>
            <w:tcW w:w="984" w:type="dxa"/>
          </w:tcPr>
          <w:p w14:paraId="7054D5DE" w14:textId="77777777" w:rsidR="00CA3BE6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984" w:type="dxa"/>
          </w:tcPr>
          <w:p w14:paraId="019D9179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right w:val="single" w:sz="4" w:space="0" w:color="auto"/>
            </w:tcBorders>
          </w:tcPr>
          <w:p w14:paraId="14E2911F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52E614A6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5FB30719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722423B2" w14:textId="77777777" w:rsidR="00CA3BE6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984" w:type="dxa"/>
          </w:tcPr>
          <w:p w14:paraId="6F7A46CB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40FABF93" w14:textId="77777777" w:rsidR="00CA3BE6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984" w:type="dxa"/>
          </w:tcPr>
          <w:p w14:paraId="6E943E8B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E6" w14:paraId="4441D954" w14:textId="77777777" w:rsidTr="000334C2">
        <w:tc>
          <w:tcPr>
            <w:tcW w:w="984" w:type="dxa"/>
          </w:tcPr>
          <w:p w14:paraId="01FA7804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00DAF125" w14:textId="77777777" w:rsidR="00CA3BE6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984" w:type="dxa"/>
            <w:vMerge/>
            <w:tcBorders>
              <w:right w:val="single" w:sz="4" w:space="0" w:color="auto"/>
            </w:tcBorders>
          </w:tcPr>
          <w:p w14:paraId="6A61DB0E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471D84EB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5280F420" w14:textId="77777777" w:rsidR="00CA3BE6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984" w:type="dxa"/>
          </w:tcPr>
          <w:p w14:paraId="382257C7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188E3334" w14:textId="77777777" w:rsidR="00CA3BE6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984" w:type="dxa"/>
          </w:tcPr>
          <w:p w14:paraId="224F176D" w14:textId="77777777" w:rsidR="00CA3BE6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84" w:type="dxa"/>
          </w:tcPr>
          <w:p w14:paraId="4F4279A7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E6" w14:paraId="5BB8FE78" w14:textId="77777777" w:rsidTr="00CA3BE6">
        <w:tc>
          <w:tcPr>
            <w:tcW w:w="984" w:type="dxa"/>
          </w:tcPr>
          <w:p w14:paraId="2D3B474E" w14:textId="77777777" w:rsidR="00CA3BE6" w:rsidRDefault="000334C2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984" w:type="dxa"/>
          </w:tcPr>
          <w:p w14:paraId="562B425E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549DF17B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4A45D3A6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73D56A95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5D66C9D1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4B594226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3A4B82DF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7DE88165" w14:textId="77777777" w:rsidR="00CA3BE6" w:rsidRDefault="00CA3BE6" w:rsidP="00CA3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72852" w14:textId="77777777" w:rsidR="00CA3BE6" w:rsidRDefault="00CA3BE6" w:rsidP="00CA3BE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A2ACC1" w14:textId="77777777" w:rsidR="009D4C50" w:rsidRDefault="009D4C50" w:rsidP="009D4C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the most reactive metal.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FCA2F39" w14:textId="77777777" w:rsidR="00452FFD" w:rsidRDefault="00452FF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25FA5" w14:textId="77777777" w:rsidR="005C204D" w:rsidRDefault="005C204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C10C9" w14:textId="77777777" w:rsidR="005C204D" w:rsidRDefault="005C204D" w:rsidP="00452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CD2AD" w14:textId="77777777" w:rsidR="009D4C50" w:rsidRDefault="009D4C50" w:rsidP="009D4C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an element that can form an ion with a charge of 3</w:t>
      </w:r>
      <w:r w:rsidRPr="009D4C5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46B00A8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4DD4A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A1276" w14:textId="77777777" w:rsidR="002E2F66" w:rsidRDefault="002E2F66" w:rsidP="009D4C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an alkaline earth metal.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09303A5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FB56C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FB9F7" w14:textId="77777777" w:rsidR="002E2F66" w:rsidRDefault="002E2F66" w:rsidP="009D4C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group 1 element has the highest first ionization energy? Explain. 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FEE0862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44E4E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CAA60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10CE0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F7CBB6" w14:textId="77777777" w:rsidR="002E2F66" w:rsidRDefault="002E2F66" w:rsidP="002E2F6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D4ED2E4" w14:textId="77777777" w:rsidR="00CA3BE6" w:rsidRDefault="002E2F66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Hydrogen gas can be prepared by passing </w:t>
      </w:r>
      <w:r w:rsidR="000902BC">
        <w:rPr>
          <w:rFonts w:ascii="Times New Roman" w:hAnsi="Times New Roman" w:cs="Times New Roman"/>
          <w:sz w:val="24"/>
          <w:szCs w:val="24"/>
        </w:rPr>
        <w:t>steam</w:t>
      </w:r>
      <w:r>
        <w:rPr>
          <w:rFonts w:ascii="Times New Roman" w:hAnsi="Times New Roman" w:cs="Times New Roman"/>
          <w:sz w:val="24"/>
          <w:szCs w:val="24"/>
        </w:rPr>
        <w:t xml:space="preserve"> over heated magnesium ribbon as shown in.</w:t>
      </w:r>
    </w:p>
    <w:p w14:paraId="53FD637F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EE3EA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A6D9D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BDF33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E8617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ADCAD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4094CA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8EF36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DBEB0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93823" w14:textId="77777777" w:rsidR="000902BC" w:rsidRDefault="00AA0424" w:rsidP="000902B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</w:t>
      </w:r>
      <w:r w:rsidR="008A337F">
        <w:rPr>
          <w:rFonts w:ascii="Times New Roman" w:hAnsi="Times New Roman" w:cs="Times New Roman"/>
          <w:sz w:val="24"/>
          <w:szCs w:val="24"/>
        </w:rPr>
        <w:t>for the reaction that produces hydrogen gas.</w:t>
      </w:r>
      <w:r w:rsidR="00F1351F">
        <w:rPr>
          <w:rFonts w:ascii="Times New Roman" w:hAnsi="Times New Roman" w:cs="Times New Roman"/>
          <w:sz w:val="24"/>
          <w:szCs w:val="24"/>
        </w:rPr>
        <w:tab/>
      </w:r>
      <w:r w:rsidR="00F1351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95B5427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85A45" w14:textId="77777777" w:rsidR="005C204D" w:rsidRDefault="005C204D" w:rsidP="005C20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BFDCF" w14:textId="77777777" w:rsidR="00F1351F" w:rsidRDefault="00F1351F" w:rsidP="000902B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method of collecting the gas and explain why it is possible to collect using this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FF4A1AC" w14:textId="77777777" w:rsidR="000902BC" w:rsidRDefault="00C7702F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State</w:t>
      </w:r>
      <w:r w:rsidR="00F1351F">
        <w:rPr>
          <w:rFonts w:ascii="Times New Roman" w:hAnsi="Times New Roman" w:cs="Times New Roman"/>
          <w:sz w:val="24"/>
          <w:szCs w:val="24"/>
        </w:rPr>
        <w:t xml:space="preserve"> any four differences between luminous </w:t>
      </w:r>
      <w:r w:rsidR="001C69D5">
        <w:rPr>
          <w:rFonts w:ascii="Times New Roman" w:hAnsi="Times New Roman" w:cs="Times New Roman"/>
          <w:sz w:val="24"/>
          <w:szCs w:val="24"/>
        </w:rPr>
        <w:t>and non-</w:t>
      </w:r>
      <w:r w:rsidR="002B590D">
        <w:rPr>
          <w:rFonts w:ascii="Times New Roman" w:hAnsi="Times New Roman" w:cs="Times New Roman"/>
          <w:sz w:val="24"/>
          <w:szCs w:val="24"/>
        </w:rPr>
        <w:t>luminous</w:t>
      </w:r>
      <w:r w:rsidR="001C69D5">
        <w:rPr>
          <w:rFonts w:ascii="Times New Roman" w:hAnsi="Times New Roman" w:cs="Times New Roman"/>
          <w:sz w:val="24"/>
          <w:szCs w:val="24"/>
        </w:rPr>
        <w:t xml:space="preserve"> flames.</w:t>
      </w:r>
      <w:r w:rsidR="001C69D5">
        <w:rPr>
          <w:rFonts w:ascii="Times New Roman" w:hAnsi="Times New Roman" w:cs="Times New Roman"/>
          <w:sz w:val="24"/>
          <w:szCs w:val="24"/>
        </w:rPr>
        <w:tab/>
      </w:r>
      <w:r w:rsidR="001C69D5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6EB3B85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736B5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A8BFB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38E7F0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6AE2B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46224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5D399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36A39" w14:textId="77777777" w:rsidR="009B29B5" w:rsidRDefault="00C7702F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Why are most of the apparatus in chemistry laboratories made of glass?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1BEFE27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28D1CC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05385C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74FE336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ECC5487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FD38494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091EAD2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EA57F2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13CE112" w14:textId="77777777" w:rsidR="00C7702F" w:rsidRDefault="00754E67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Name </w:t>
      </w:r>
      <w:r w:rsidR="00C7702F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apparatus</w:t>
      </w:r>
      <w:r w:rsidR="00C7702F">
        <w:rPr>
          <w:rFonts w:ascii="Times New Roman" w:hAnsi="Times New Roman" w:cs="Times New Roman"/>
          <w:sz w:val="24"/>
          <w:szCs w:val="24"/>
        </w:rPr>
        <w:t xml:space="preserve"> used for accurate measurement of volume.</w:t>
      </w:r>
      <w:r w:rsidR="00C7702F">
        <w:rPr>
          <w:rFonts w:ascii="Times New Roman" w:hAnsi="Times New Roman" w:cs="Times New Roman"/>
          <w:sz w:val="24"/>
          <w:szCs w:val="24"/>
        </w:rPr>
        <w:tab/>
      </w:r>
      <w:r w:rsidR="00C7702F">
        <w:rPr>
          <w:rFonts w:ascii="Times New Roman" w:hAnsi="Times New Roman" w:cs="Times New Roman"/>
          <w:sz w:val="24"/>
          <w:szCs w:val="24"/>
        </w:rPr>
        <w:tab/>
      </w:r>
      <w:r w:rsidR="00C7702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7931036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E1A295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2737F6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9AA3F9" w14:textId="77777777" w:rsidR="00320B2C" w:rsidRDefault="00320B2C" w:rsidP="009B29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91457F" w14:textId="77777777" w:rsidR="00B26728" w:rsidRDefault="002D7BAB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set-up below can be </w:t>
      </w:r>
      <w:r w:rsidR="00B570A2">
        <w:rPr>
          <w:rFonts w:ascii="Times New Roman" w:hAnsi="Times New Roman" w:cs="Times New Roman"/>
          <w:sz w:val="24"/>
          <w:szCs w:val="24"/>
        </w:rPr>
        <w:t>used to prepare oxygen gas. Study it and answer the questions that follow.</w:t>
      </w:r>
    </w:p>
    <w:p w14:paraId="04240244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7982F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1626BB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89DE4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2DF206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AA7A83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AE57C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B27D1F" w14:textId="77777777" w:rsidR="00320B2C" w:rsidRDefault="00320B2C" w:rsidP="00320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6D524" w14:textId="77777777" w:rsidR="00B570A2" w:rsidRDefault="00B570A2" w:rsidP="00B570A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3DBBFD7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B54F4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D6D0CE" w14:textId="77777777" w:rsidR="00B570A2" w:rsidRDefault="00B570A2" w:rsidP="00B570A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property of oxygen makes it possible to be collected as shown in the above set up?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156991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7FCDE6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AAB74" w14:textId="77777777" w:rsidR="00B570A2" w:rsidRDefault="00B570A2" w:rsidP="00B570A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uses of oxygen.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4602BC7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7C3254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A3B3D4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6BAD5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AA7006" w14:textId="77777777" w:rsidR="00DD51AD" w:rsidRDefault="00DD51AD" w:rsidP="00B570A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word equation explaining how oxygen is collected using the above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1984636" w14:textId="77777777" w:rsidR="00B570A2" w:rsidRDefault="00FB4992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calcium more reactive than Beryllium?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9CA49A7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7862CF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38E04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C222B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7A8FB" w14:textId="77777777" w:rsidR="007E5DE1" w:rsidRDefault="007E5DE1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solutions were tested with universal indicators and their pH values recorded.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2444"/>
        <w:gridCol w:w="1606"/>
      </w:tblGrid>
      <w:tr w:rsidR="00D952AB" w14:paraId="4B6C606F" w14:textId="77777777" w:rsidTr="00C66EDA">
        <w:tc>
          <w:tcPr>
            <w:tcW w:w="2444" w:type="dxa"/>
          </w:tcPr>
          <w:p w14:paraId="7CFA8B75" w14:textId="77777777" w:rsidR="00D952AB" w:rsidRPr="00C66EDA" w:rsidRDefault="00D952AB" w:rsidP="007E5D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 </w:t>
            </w:r>
          </w:p>
        </w:tc>
        <w:tc>
          <w:tcPr>
            <w:tcW w:w="1606" w:type="dxa"/>
          </w:tcPr>
          <w:p w14:paraId="32C50562" w14:textId="77777777" w:rsidR="00D952AB" w:rsidRPr="00C66EDA" w:rsidRDefault="00D952AB" w:rsidP="007E5D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DA">
              <w:rPr>
                <w:rFonts w:ascii="Times New Roman" w:hAnsi="Times New Roman" w:cs="Times New Roman"/>
                <w:b/>
                <w:sz w:val="24"/>
                <w:szCs w:val="24"/>
              </w:rPr>
              <w:t>pH value</w:t>
            </w:r>
          </w:p>
        </w:tc>
      </w:tr>
      <w:tr w:rsidR="00D952AB" w14:paraId="54EF5807" w14:textId="77777777" w:rsidTr="00C66EDA">
        <w:tc>
          <w:tcPr>
            <w:tcW w:w="2444" w:type="dxa"/>
          </w:tcPr>
          <w:p w14:paraId="17BC6861" w14:textId="77777777" w:rsidR="00D952AB" w:rsidRDefault="00D952AB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606" w:type="dxa"/>
          </w:tcPr>
          <w:p w14:paraId="31FD13DA" w14:textId="77777777" w:rsidR="00D952AB" w:rsidRDefault="00D952AB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2AB" w14:paraId="1214B9CA" w14:textId="77777777" w:rsidTr="00C66EDA">
        <w:tc>
          <w:tcPr>
            <w:tcW w:w="2444" w:type="dxa"/>
          </w:tcPr>
          <w:p w14:paraId="7D10E978" w14:textId="77777777" w:rsidR="00D952AB" w:rsidRDefault="00D952AB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1606" w:type="dxa"/>
          </w:tcPr>
          <w:p w14:paraId="0CD99423" w14:textId="77777777" w:rsidR="00D952AB" w:rsidRDefault="00D952AB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2AB" w14:paraId="739D1C4A" w14:textId="77777777" w:rsidTr="00C66EDA">
        <w:tc>
          <w:tcPr>
            <w:tcW w:w="2444" w:type="dxa"/>
          </w:tcPr>
          <w:p w14:paraId="40284144" w14:textId="77777777" w:rsidR="00D952AB" w:rsidRDefault="00D952AB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06" w:type="dxa"/>
          </w:tcPr>
          <w:p w14:paraId="635CA119" w14:textId="77777777" w:rsidR="00D952AB" w:rsidRDefault="00D952AB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2AB" w14:paraId="0B3C8A65" w14:textId="77777777" w:rsidTr="00C66EDA">
        <w:tc>
          <w:tcPr>
            <w:tcW w:w="2444" w:type="dxa"/>
          </w:tcPr>
          <w:p w14:paraId="6D532569" w14:textId="77777777" w:rsidR="00D952AB" w:rsidRDefault="00D952AB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1606" w:type="dxa"/>
          </w:tcPr>
          <w:p w14:paraId="29CF27F4" w14:textId="77777777" w:rsidR="00D952AB" w:rsidRDefault="00D952AB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2AB" w14:paraId="7366E0FE" w14:textId="77777777" w:rsidTr="00C66EDA">
        <w:tc>
          <w:tcPr>
            <w:tcW w:w="2444" w:type="dxa"/>
          </w:tcPr>
          <w:p w14:paraId="2C95F47F" w14:textId="77777777" w:rsidR="00D952AB" w:rsidRDefault="00103D33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1606" w:type="dxa"/>
          </w:tcPr>
          <w:p w14:paraId="0FD181A2" w14:textId="77777777" w:rsidR="00D952AB" w:rsidRDefault="00D952AB" w:rsidP="007E5D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4CD25281" w14:textId="77777777" w:rsidR="007E5DE1" w:rsidRDefault="007E5DE1" w:rsidP="007E5D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B3FDCC" w14:textId="77777777" w:rsidR="00D9461A" w:rsidRDefault="00D9461A" w:rsidP="00D946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solution is a strong acid?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31C5A46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FD6C4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9F04E7" w14:textId="77777777" w:rsidR="00D9461A" w:rsidRDefault="00D9461A" w:rsidP="00D946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solution is a weak acid?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A8C11D2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48173" w14:textId="77777777" w:rsidR="00D9461A" w:rsidRDefault="00D9461A" w:rsidP="00D946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solution is neutral?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E3702A7" w14:textId="77777777" w:rsidR="008F10AD" w:rsidRDefault="008F10AD" w:rsidP="008F10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6D8D65" w14:textId="77777777" w:rsidR="00D9461A" w:rsidRDefault="00D9461A" w:rsidP="00D946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solution is a strong base?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8D63589" w14:textId="77777777" w:rsidR="008F10AD" w:rsidRDefault="008F10AD" w:rsidP="008F10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D07415" w14:textId="77777777" w:rsidR="00D9461A" w:rsidRDefault="00D9461A" w:rsidP="00D946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solution is a weak base?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401FCA9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68741" w14:textId="77777777" w:rsidR="007E5DE1" w:rsidRDefault="007838C2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why phosphorous is stored under water?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BBFBABB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B63E9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E4C287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78990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52EF4" w14:textId="77777777" w:rsidR="007838C2" w:rsidRDefault="007838C2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table gives a summar</w:t>
      </w:r>
      <w:r w:rsidR="00316543">
        <w:rPr>
          <w:rFonts w:ascii="Times New Roman" w:hAnsi="Times New Roman" w:cs="Times New Roman"/>
          <w:sz w:val="24"/>
          <w:szCs w:val="24"/>
        </w:rPr>
        <w:t xml:space="preserve">y of some properties of elements P, </w:t>
      </w:r>
      <w:proofErr w:type="gramStart"/>
      <w:r w:rsidR="00316543">
        <w:rPr>
          <w:rFonts w:ascii="Times New Roman" w:hAnsi="Times New Roman" w:cs="Times New Roman"/>
          <w:sz w:val="24"/>
          <w:szCs w:val="24"/>
        </w:rPr>
        <w:t>Q,R</w:t>
      </w:r>
      <w:proofErr w:type="gramEnd"/>
      <w:r w:rsidR="00316543">
        <w:rPr>
          <w:rFonts w:ascii="Times New Roman" w:hAnsi="Times New Roman" w:cs="Times New Roman"/>
          <w:sz w:val="24"/>
          <w:szCs w:val="24"/>
        </w:rPr>
        <w:t xml:space="preserve"> and S. The letters do not represent the actual symbols of the elements. Study it and answer the questions that follow.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76C6B" w14:paraId="0E88A5E1" w14:textId="77777777" w:rsidTr="00B76C6B">
        <w:tc>
          <w:tcPr>
            <w:tcW w:w="3192" w:type="dxa"/>
          </w:tcPr>
          <w:p w14:paraId="69573814" w14:textId="77777777" w:rsidR="00B76C6B" w:rsidRPr="008F10AD" w:rsidRDefault="00B76C6B" w:rsidP="00DA551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 </w:t>
            </w:r>
          </w:p>
        </w:tc>
        <w:tc>
          <w:tcPr>
            <w:tcW w:w="3192" w:type="dxa"/>
          </w:tcPr>
          <w:p w14:paraId="520F579E" w14:textId="77777777" w:rsidR="00B76C6B" w:rsidRPr="008F10AD" w:rsidRDefault="00B76C6B" w:rsidP="00DA551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Electron arrangement </w:t>
            </w:r>
          </w:p>
        </w:tc>
        <w:tc>
          <w:tcPr>
            <w:tcW w:w="3192" w:type="dxa"/>
          </w:tcPr>
          <w:p w14:paraId="31A12802" w14:textId="77777777" w:rsidR="00B76C6B" w:rsidRPr="008F10AD" w:rsidRDefault="00B76C6B" w:rsidP="00DA551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Valency </w:t>
            </w:r>
          </w:p>
        </w:tc>
      </w:tr>
      <w:tr w:rsidR="00B76C6B" w14:paraId="2DE59346" w14:textId="77777777" w:rsidTr="00B76C6B">
        <w:tc>
          <w:tcPr>
            <w:tcW w:w="3192" w:type="dxa"/>
          </w:tcPr>
          <w:p w14:paraId="2B50515A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3192" w:type="dxa"/>
          </w:tcPr>
          <w:p w14:paraId="434DAE68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2" w:type="dxa"/>
          </w:tcPr>
          <w:p w14:paraId="162894EA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6B" w14:paraId="1A9BC512" w14:textId="77777777" w:rsidTr="00B76C6B">
        <w:tc>
          <w:tcPr>
            <w:tcW w:w="3192" w:type="dxa"/>
          </w:tcPr>
          <w:p w14:paraId="5B4FBC18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</w:p>
        </w:tc>
        <w:tc>
          <w:tcPr>
            <w:tcW w:w="3192" w:type="dxa"/>
          </w:tcPr>
          <w:p w14:paraId="1CEFD27E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92" w:type="dxa"/>
          </w:tcPr>
          <w:p w14:paraId="376AE339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6B" w14:paraId="21EB7D4C" w14:textId="77777777" w:rsidTr="00B76C6B">
        <w:tc>
          <w:tcPr>
            <w:tcW w:w="3192" w:type="dxa"/>
          </w:tcPr>
          <w:p w14:paraId="64E40254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92" w:type="dxa"/>
          </w:tcPr>
          <w:p w14:paraId="1A3A3299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3192" w:type="dxa"/>
          </w:tcPr>
          <w:p w14:paraId="45B3E881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6B" w14:paraId="661CAC1F" w14:textId="77777777" w:rsidTr="00B76C6B">
        <w:tc>
          <w:tcPr>
            <w:tcW w:w="3192" w:type="dxa"/>
          </w:tcPr>
          <w:p w14:paraId="62329DAE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3192" w:type="dxa"/>
          </w:tcPr>
          <w:p w14:paraId="4AD80A94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2.8.8.2</w:t>
            </w:r>
          </w:p>
        </w:tc>
        <w:tc>
          <w:tcPr>
            <w:tcW w:w="3192" w:type="dxa"/>
          </w:tcPr>
          <w:p w14:paraId="5D1ABEF5" w14:textId="77777777" w:rsidR="00B76C6B" w:rsidRDefault="00B76C6B" w:rsidP="00DA5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40969" w14:textId="77777777" w:rsidR="00316543" w:rsidRDefault="00B76C6B" w:rsidP="00B76C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6A6B65">
        <w:rPr>
          <w:rFonts w:ascii="Times New Roman" w:hAnsi="Times New Roman" w:cs="Times New Roman"/>
          <w:sz w:val="24"/>
          <w:szCs w:val="24"/>
        </w:rPr>
        <w:t>valences</w:t>
      </w:r>
      <w:r>
        <w:rPr>
          <w:rFonts w:ascii="Times New Roman" w:hAnsi="Times New Roman" w:cs="Times New Roman"/>
          <w:sz w:val="24"/>
          <w:szCs w:val="24"/>
        </w:rPr>
        <w:t xml:space="preserve"> of the above elements.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6E9ED6B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5E77B" w14:textId="77777777" w:rsidR="006A6B65" w:rsidRDefault="006A6B65" w:rsidP="00B76C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two elements have similar chemical properties.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FCE29B5" w14:textId="77777777" w:rsidR="008F10AD" w:rsidRDefault="008F10AD" w:rsidP="008F10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2DE4C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6BF68" w14:textId="77777777" w:rsidR="006A6B65" w:rsidRDefault="006A6B65" w:rsidP="00B76C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likely formula of a carbonate of 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CD9E2A8" w14:textId="77777777" w:rsidR="006A6B65" w:rsidRDefault="006A6B65" w:rsidP="00B76C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element which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metal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DD92AC3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A4B9C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39888" w14:textId="77777777" w:rsidR="006A6B65" w:rsidRDefault="00134B8B" w:rsidP="00B76C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an explanation</w:t>
      </w:r>
      <w:r w:rsidR="00227308">
        <w:rPr>
          <w:rFonts w:ascii="Times New Roman" w:hAnsi="Times New Roman" w:cs="Times New Roman"/>
          <w:sz w:val="24"/>
          <w:szCs w:val="24"/>
        </w:rPr>
        <w:t xml:space="preserve">, state the </w:t>
      </w:r>
      <w:r>
        <w:rPr>
          <w:rFonts w:ascii="Times New Roman" w:hAnsi="Times New Roman" w:cs="Times New Roman"/>
          <w:sz w:val="24"/>
          <w:szCs w:val="24"/>
        </w:rPr>
        <w:t xml:space="preserve">group and period to </w:t>
      </w:r>
      <w:r w:rsidR="0022730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 the element in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above belongs.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C3F72CC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3CA56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610FE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96D29D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AB210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2E18A2" w14:textId="77777777" w:rsidR="00BC11E8" w:rsidRDefault="00000000" w:rsidP="00BC11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FD97BBE">
          <v:shape id="_x0000_s1038" type="#_x0000_t202" style="position:absolute;margin-left:201.55pt;margin-top:5.85pt;width:33.85pt;height:20.4pt;z-index:251669504" filled="f" stroked="f">
            <v:textbox>
              <w:txbxContent>
                <w:p w14:paraId="16AF1D97" w14:textId="77777777" w:rsidR="00BC11E8" w:rsidRDefault="00BC11E8">
                  <w: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56CEC0F">
          <v:shape id="_x0000_s1037" type="#_x0000_t202" style="position:absolute;margin-left:162.2pt;margin-top:14.45pt;width:33.85pt;height:20.4pt;z-index:251668480" filled="f" stroked="f">
            <v:textbox>
              <w:txbxContent>
                <w:p w14:paraId="74196BD6" w14:textId="77777777" w:rsidR="00BC11E8" w:rsidRDefault="00BC11E8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A8D297">
          <v:shape id="_x0000_s1036" type="#_x0000_t202" style="position:absolute;margin-left:158.45pt;margin-top:2.6pt;width:33.85pt;height:20.4pt;z-index:251667456" filled="f" stroked="f">
            <v:textbox>
              <w:txbxContent>
                <w:p w14:paraId="6A32DADE" w14:textId="77777777" w:rsidR="00BC11E8" w:rsidRDefault="00BC11E8">
                  <w:r>
                    <w:t>14</w:t>
                  </w:r>
                </w:p>
              </w:txbxContent>
            </v:textbox>
          </v:shape>
        </w:pict>
      </w:r>
    </w:p>
    <w:p w14:paraId="0973CC68" w14:textId="77777777" w:rsidR="00316543" w:rsidRDefault="00000000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DA3CE37">
          <v:shape id="_x0000_s1039" type="#_x0000_t202" style="position:absolute;left:0;text-align:left;margin-left:201.55pt;margin-top:2.85pt;width:33.85pt;height:20.4pt;z-index:251670528" filled="f" stroked="f">
            <v:textbox>
              <w:txbxContent>
                <w:p w14:paraId="6ABA08F6" w14:textId="77777777" w:rsidR="00BC11E8" w:rsidRDefault="00BC11E8">
                  <w:r>
                    <w:t>6</w:t>
                  </w:r>
                </w:p>
              </w:txbxContent>
            </v:textbox>
          </v:shape>
        </w:pict>
      </w:r>
      <w:r w:rsidR="008366A5">
        <w:rPr>
          <w:rFonts w:ascii="Times New Roman" w:hAnsi="Times New Roman" w:cs="Times New Roman"/>
          <w:sz w:val="24"/>
          <w:szCs w:val="24"/>
        </w:rPr>
        <w:t xml:space="preserve">Atoms of element x exist </w:t>
      </w:r>
      <w:proofErr w:type="gramStart"/>
      <w:r w:rsidR="008366A5">
        <w:rPr>
          <w:rFonts w:ascii="Times New Roman" w:hAnsi="Times New Roman" w:cs="Times New Roman"/>
          <w:sz w:val="24"/>
          <w:szCs w:val="24"/>
        </w:rPr>
        <w:t xml:space="preserve">as </w:t>
      </w:r>
      <w:r w:rsidR="000649ED">
        <w:rPr>
          <w:rFonts w:ascii="Times New Roman" w:hAnsi="Times New Roman" w:cs="Times New Roman"/>
          <w:sz w:val="24"/>
          <w:szCs w:val="24"/>
        </w:rPr>
        <w:t xml:space="preserve"> X</w:t>
      </w:r>
      <w:proofErr w:type="gramEnd"/>
      <w:r w:rsidR="00BC11E8">
        <w:rPr>
          <w:rFonts w:ascii="Times New Roman" w:hAnsi="Times New Roman" w:cs="Times New Roman"/>
          <w:sz w:val="24"/>
          <w:szCs w:val="24"/>
        </w:rPr>
        <w:t xml:space="preserve">, and    X </w:t>
      </w:r>
    </w:p>
    <w:p w14:paraId="3A75652F" w14:textId="77777777" w:rsidR="00BC11E8" w:rsidRDefault="00BC11E8" w:rsidP="00BC1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786C7" w14:textId="77777777" w:rsidR="00BC11E8" w:rsidRDefault="00BC11E8" w:rsidP="00BC11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name is given to the two types if atoms.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FBA5DCE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D75B0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88B037" w14:textId="77777777" w:rsidR="00BC11E8" w:rsidRDefault="00BC11E8" w:rsidP="00BC11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dot(.) and (x) diagrams to </w:t>
      </w:r>
      <w:proofErr w:type="gramStart"/>
      <w:r>
        <w:rPr>
          <w:rFonts w:ascii="Times New Roman" w:hAnsi="Times New Roman" w:cs="Times New Roman"/>
          <w:sz w:val="24"/>
          <w:szCs w:val="24"/>
        </w:rPr>
        <w:t>illustrate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atomic structure of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EDCE832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4CB88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C12CE6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43D35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D094C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A89CA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F4FAC7" w14:textId="77777777" w:rsidR="00BC11E8" w:rsidRDefault="00BC11E8" w:rsidP="00BC11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electron configuration of the atom in (b) hence write the formula of the compound formed when it combines oxygen (O=8)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D456974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B53B7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785BF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2CA61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AA47D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4FA32" w14:textId="77777777" w:rsidR="00BC11E8" w:rsidRDefault="00FC2093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Equal volumes of water were put </w:t>
      </w:r>
      <w:r w:rsidR="00E615E7">
        <w:rPr>
          <w:rFonts w:ascii="Times New Roman" w:hAnsi="Times New Roman" w:cs="Times New Roman"/>
          <w:sz w:val="24"/>
          <w:szCs w:val="24"/>
        </w:rPr>
        <w:t>in 100cm</w:t>
      </w:r>
      <w:r w:rsidR="00E615E7" w:rsidRPr="00E615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15E7">
        <w:rPr>
          <w:rFonts w:ascii="Times New Roman" w:hAnsi="Times New Roman" w:cs="Times New Roman"/>
          <w:sz w:val="24"/>
          <w:szCs w:val="24"/>
        </w:rPr>
        <w:t xml:space="preserve"> glass beaker and heated for 5minutes using Bunsen burner flames. It was observed that the water in beaker (I) as registered a higher temperature than in beaker (II).</w:t>
      </w:r>
    </w:p>
    <w:p w14:paraId="1EAF1F24" w14:textId="77777777" w:rsidR="00E615E7" w:rsidRDefault="000B36D1" w:rsidP="000B36D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flame used to heat beaker (I) explain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F4A6CCA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C4A84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036839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C20403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0AE7F" w14:textId="77777777" w:rsidR="008F10AD" w:rsidRDefault="008F10AD" w:rsidP="008F1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D31BF2" w14:textId="77777777" w:rsidR="000B36D1" w:rsidRDefault="000B36D1" w:rsidP="000B36D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condition which the flame that was used to heat beaker (II) was produced.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1E3FCA4" w14:textId="77777777" w:rsidR="00DD0C92" w:rsidRDefault="00DD0C92" w:rsidP="00DD0C9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25FDE5E" w14:textId="77777777" w:rsidR="008F10AD" w:rsidRDefault="008F10AD" w:rsidP="00DD0C9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2E29E3A" w14:textId="77777777" w:rsidR="008F10AD" w:rsidRDefault="008F10AD" w:rsidP="00DD0C9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ADD0E6F" w14:textId="77777777" w:rsidR="00E615E7" w:rsidRDefault="00DD0C92" w:rsidP="00F85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hydrogen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D7F795C" w14:textId="77777777" w:rsidR="00F93FE2" w:rsidRDefault="00F93FE2"/>
    <w:sectPr w:rsidR="00F93FE2" w:rsidSect="00A7480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AEA3" w14:textId="77777777" w:rsidR="002A345F" w:rsidRDefault="002A345F" w:rsidP="00452FFD">
      <w:pPr>
        <w:pStyle w:val="NoSpacing"/>
      </w:pPr>
      <w:r>
        <w:separator/>
      </w:r>
    </w:p>
  </w:endnote>
  <w:endnote w:type="continuationSeparator" w:id="0">
    <w:p w14:paraId="363F0A22" w14:textId="77777777" w:rsidR="002A345F" w:rsidRDefault="002A345F" w:rsidP="00452FF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4566"/>
      <w:docPartObj>
        <w:docPartGallery w:val="Page Numbers (Bottom of Page)"/>
        <w:docPartUnique/>
      </w:docPartObj>
    </w:sdtPr>
    <w:sdtContent>
      <w:p w14:paraId="62AD159F" w14:textId="77777777" w:rsidR="00452FFD" w:rsidRDefault="008F1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236E5F" w14:textId="77777777" w:rsidR="00452FFD" w:rsidRDefault="00452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60D7" w14:textId="77777777" w:rsidR="002A345F" w:rsidRDefault="002A345F" w:rsidP="00452FFD">
      <w:pPr>
        <w:pStyle w:val="NoSpacing"/>
      </w:pPr>
      <w:r>
        <w:separator/>
      </w:r>
    </w:p>
  </w:footnote>
  <w:footnote w:type="continuationSeparator" w:id="0">
    <w:p w14:paraId="2F77C6DB" w14:textId="77777777" w:rsidR="002A345F" w:rsidRDefault="002A345F" w:rsidP="00452FFD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111"/>
    <w:multiLevelType w:val="hybridMultilevel"/>
    <w:tmpl w:val="BE88F0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4344F"/>
    <w:multiLevelType w:val="hybridMultilevel"/>
    <w:tmpl w:val="F766B0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63A74"/>
    <w:multiLevelType w:val="hybridMultilevel"/>
    <w:tmpl w:val="4596F6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66220B"/>
    <w:multiLevelType w:val="hybridMultilevel"/>
    <w:tmpl w:val="625281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A4A30"/>
    <w:multiLevelType w:val="hybridMultilevel"/>
    <w:tmpl w:val="C7C088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06C5B"/>
    <w:multiLevelType w:val="hybridMultilevel"/>
    <w:tmpl w:val="4CCEF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A64E72"/>
    <w:multiLevelType w:val="hybridMultilevel"/>
    <w:tmpl w:val="41548E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1869"/>
    <w:multiLevelType w:val="hybridMultilevel"/>
    <w:tmpl w:val="BE88F0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E951AC"/>
    <w:multiLevelType w:val="hybridMultilevel"/>
    <w:tmpl w:val="D8A85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770B3"/>
    <w:multiLevelType w:val="hybridMultilevel"/>
    <w:tmpl w:val="837CBA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2F10B7"/>
    <w:multiLevelType w:val="hybridMultilevel"/>
    <w:tmpl w:val="BFF25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1CB5"/>
    <w:multiLevelType w:val="hybridMultilevel"/>
    <w:tmpl w:val="EB1E7F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B87F48"/>
    <w:multiLevelType w:val="hybridMultilevel"/>
    <w:tmpl w:val="9DAEB8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6090754">
    <w:abstractNumId w:val="10"/>
  </w:num>
  <w:num w:numId="2" w16cid:durableId="610089669">
    <w:abstractNumId w:val="8"/>
  </w:num>
  <w:num w:numId="3" w16cid:durableId="952901109">
    <w:abstractNumId w:val="4"/>
  </w:num>
  <w:num w:numId="4" w16cid:durableId="1356350461">
    <w:abstractNumId w:val="0"/>
  </w:num>
  <w:num w:numId="5" w16cid:durableId="1978878988">
    <w:abstractNumId w:val="7"/>
  </w:num>
  <w:num w:numId="6" w16cid:durableId="1038746650">
    <w:abstractNumId w:val="11"/>
  </w:num>
  <w:num w:numId="7" w16cid:durableId="910311177">
    <w:abstractNumId w:val="3"/>
  </w:num>
  <w:num w:numId="8" w16cid:durableId="1867712273">
    <w:abstractNumId w:val="2"/>
  </w:num>
  <w:num w:numId="9" w16cid:durableId="378667900">
    <w:abstractNumId w:val="12"/>
  </w:num>
  <w:num w:numId="10" w16cid:durableId="1849635756">
    <w:abstractNumId w:val="6"/>
  </w:num>
  <w:num w:numId="11" w16cid:durableId="77676250">
    <w:abstractNumId w:val="1"/>
  </w:num>
  <w:num w:numId="12" w16cid:durableId="1339118369">
    <w:abstractNumId w:val="9"/>
  </w:num>
  <w:num w:numId="13" w16cid:durableId="709114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25B"/>
    <w:rsid w:val="00025046"/>
    <w:rsid w:val="000334C2"/>
    <w:rsid w:val="000649ED"/>
    <w:rsid w:val="000902BC"/>
    <w:rsid w:val="000B36D1"/>
    <w:rsid w:val="000C20D3"/>
    <w:rsid w:val="000E3AE5"/>
    <w:rsid w:val="00103D33"/>
    <w:rsid w:val="00134B8B"/>
    <w:rsid w:val="001C69D5"/>
    <w:rsid w:val="00227308"/>
    <w:rsid w:val="002A345F"/>
    <w:rsid w:val="002B590D"/>
    <w:rsid w:val="002D7BAB"/>
    <w:rsid w:val="002E2F66"/>
    <w:rsid w:val="002E4BD4"/>
    <w:rsid w:val="00316543"/>
    <w:rsid w:val="00320B2C"/>
    <w:rsid w:val="003A540E"/>
    <w:rsid w:val="00452FFD"/>
    <w:rsid w:val="004F24D4"/>
    <w:rsid w:val="0054674A"/>
    <w:rsid w:val="005C204D"/>
    <w:rsid w:val="00617330"/>
    <w:rsid w:val="006A6B65"/>
    <w:rsid w:val="006D06AA"/>
    <w:rsid w:val="006E45AB"/>
    <w:rsid w:val="00714369"/>
    <w:rsid w:val="00754E67"/>
    <w:rsid w:val="007838C2"/>
    <w:rsid w:val="007E5DE1"/>
    <w:rsid w:val="008366A5"/>
    <w:rsid w:val="00856C72"/>
    <w:rsid w:val="008A337F"/>
    <w:rsid w:val="008E056E"/>
    <w:rsid w:val="008F10AD"/>
    <w:rsid w:val="0097468E"/>
    <w:rsid w:val="009B29B5"/>
    <w:rsid w:val="009B5DC9"/>
    <w:rsid w:val="009D4C50"/>
    <w:rsid w:val="00A34400"/>
    <w:rsid w:val="00A74803"/>
    <w:rsid w:val="00AA0424"/>
    <w:rsid w:val="00AF354B"/>
    <w:rsid w:val="00B26728"/>
    <w:rsid w:val="00B570A2"/>
    <w:rsid w:val="00B76C6B"/>
    <w:rsid w:val="00BB1F3C"/>
    <w:rsid w:val="00BB3B15"/>
    <w:rsid w:val="00BC11E8"/>
    <w:rsid w:val="00C36C26"/>
    <w:rsid w:val="00C66EDA"/>
    <w:rsid w:val="00C7702F"/>
    <w:rsid w:val="00CA3BE6"/>
    <w:rsid w:val="00D13951"/>
    <w:rsid w:val="00D9461A"/>
    <w:rsid w:val="00D952AB"/>
    <w:rsid w:val="00DA5514"/>
    <w:rsid w:val="00DC6FFA"/>
    <w:rsid w:val="00DD0C92"/>
    <w:rsid w:val="00DD51AD"/>
    <w:rsid w:val="00E615E7"/>
    <w:rsid w:val="00F1351F"/>
    <w:rsid w:val="00F8525B"/>
    <w:rsid w:val="00F93FE2"/>
    <w:rsid w:val="00FB4992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_x0000_s1046"/>
        <o:r id="V:Rule4" type="connector" idref="#_x0000_s1048"/>
      </o:rules>
    </o:shapelayout>
  </w:shapeDefaults>
  <w:decimalSymbol w:val="."/>
  <w:listSeparator w:val=","/>
  <w14:docId w14:val="467D77F8"/>
  <w15:docId w15:val="{08E88521-3963-4DCE-9466-CE18D0DA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25B"/>
    <w:pPr>
      <w:spacing w:after="0" w:line="240" w:lineRule="auto"/>
    </w:pPr>
  </w:style>
  <w:style w:type="table" w:styleId="TableGrid">
    <w:name w:val="Table Grid"/>
    <w:basedOn w:val="TableNormal"/>
    <w:uiPriority w:val="59"/>
    <w:rsid w:val="00CA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52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FD"/>
  </w:style>
  <w:style w:type="paragraph" w:styleId="Footer">
    <w:name w:val="footer"/>
    <w:basedOn w:val="Normal"/>
    <w:link w:val="FooterChar"/>
    <w:uiPriority w:val="99"/>
    <w:unhideWhenUsed/>
    <w:rsid w:val="00452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FFD"/>
  </w:style>
  <w:style w:type="paragraph" w:styleId="ListParagraph">
    <w:name w:val="List Paragraph"/>
    <w:basedOn w:val="Normal"/>
    <w:uiPriority w:val="34"/>
    <w:qFormat/>
    <w:rsid w:val="008F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</dc:creator>
  <cp:keywords/>
  <dc:description/>
  <cp:lastModifiedBy>Teacher</cp:lastModifiedBy>
  <cp:revision>69</cp:revision>
  <dcterms:created xsi:type="dcterms:W3CDTF">2024-01-07T08:05:00Z</dcterms:created>
  <dcterms:modified xsi:type="dcterms:W3CDTF">2025-02-11T14:28:00Z</dcterms:modified>
</cp:coreProperties>
</file>